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5" w:rsidRDefault="00FB5165">
      <w:pPr>
        <w:pStyle w:val="Titolo3"/>
      </w:pPr>
      <w:r>
        <w:t>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>CONOSCENZE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>COMPETENZE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>ABILITÀ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>METODOLOGIA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 xml:space="preserve">MATERIALI DIDATTICI 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 xml:space="preserve">SPAZI 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 xml:space="preserve">CRITERI E STRUMENTI DI VALUTAZIONE ADOTTATI 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r>
        <w:rPr>
          <w:b/>
          <w:bCs/>
        </w:rPr>
        <w:t>CONTENUTI DISCIPLINARI DETTAGLIATI GIÀ SVOLTI  E DA SVOLGERE ENTRO IL TERMINE DELLE LEZIONI</w:t>
      </w: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  <w:r>
        <w:t xml:space="preserve">IL DOCENTE </w:t>
      </w:r>
    </w:p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</w:p>
    <w:p w:rsidR="00FB5165" w:rsidRDefault="00FB5165">
      <w:pPr>
        <w:ind w:left="6372" w:firstLine="708"/>
      </w:pPr>
    </w:p>
    <w:p w:rsidR="00FB5165" w:rsidRDefault="00FB5165"/>
    <w:p w:rsidR="00FB5165" w:rsidRDefault="00FB5165"/>
    <w:p w:rsidR="00FB5165" w:rsidRDefault="00FB5165"/>
    <w:p w:rsidR="00FB5165" w:rsidRDefault="00FB5165"/>
    <w:p w:rsidR="00FB5165" w:rsidRDefault="00FB5165">
      <w:pPr>
        <w:ind w:left="5664"/>
      </w:pPr>
      <w:r>
        <w:rPr>
          <w:smallCaps/>
        </w:rPr>
        <w:t xml:space="preserve">  </w:t>
      </w:r>
    </w:p>
    <w:sectPr w:rsidR="00FB51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737" w:bottom="510" w:left="1304" w:header="454" w:footer="45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1C" w:rsidRDefault="00B86B1C">
      <w:r>
        <w:separator/>
      </w:r>
    </w:p>
  </w:endnote>
  <w:endnote w:type="continuationSeparator" w:id="0">
    <w:p w:rsidR="00B86B1C" w:rsidRDefault="00B8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>
    <w:pPr>
      <w:pStyle w:val="Pidipagina"/>
      <w:jc w:val="center"/>
    </w:pPr>
    <w:r>
      <w:rPr>
        <w:rStyle w:val="Numeropagina"/>
        <w:sz w:val="21"/>
        <w:szCs w:val="21"/>
      </w:rPr>
      <w:fldChar w:fldCharType="begin"/>
    </w:r>
    <w:r>
      <w:rPr>
        <w:rStyle w:val="Numeropagina"/>
        <w:sz w:val="21"/>
        <w:szCs w:val="21"/>
      </w:rPr>
      <w:instrText xml:space="preserve"> PAGE </w:instrText>
    </w:r>
    <w:r>
      <w:rPr>
        <w:rStyle w:val="Numeropagina"/>
        <w:sz w:val="21"/>
        <w:szCs w:val="21"/>
      </w:rPr>
      <w:fldChar w:fldCharType="separate"/>
    </w:r>
    <w:r w:rsidR="00576A94">
      <w:rPr>
        <w:rStyle w:val="Numeropagina"/>
        <w:noProof/>
        <w:sz w:val="21"/>
        <w:szCs w:val="21"/>
      </w:rPr>
      <w:t>1</w:t>
    </w:r>
    <w:r>
      <w:rPr>
        <w:rStyle w:val="Numeropagina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1C" w:rsidRDefault="00B86B1C">
      <w:r>
        <w:separator/>
      </w:r>
    </w:p>
  </w:footnote>
  <w:footnote w:type="continuationSeparator" w:id="0">
    <w:p w:rsidR="00B86B1C" w:rsidRDefault="00B8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>
    <w:pPr>
      <w:jc w:val="center"/>
    </w:pPr>
  </w:p>
  <w:p w:rsidR="00FB5165" w:rsidRDefault="00FB5165">
    <w:pPr>
      <w:pStyle w:val="Titolo3"/>
      <w:jc w:val="center"/>
    </w:pPr>
    <w:r>
      <w:t>DISCIPLINA ________________</w:t>
    </w:r>
    <w:r>
      <w:tab/>
    </w:r>
  </w:p>
  <w:p w:rsidR="00FB5165" w:rsidRDefault="00FB51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EC"/>
    <w:rsid w:val="00576A94"/>
    <w:rsid w:val="00B86B1C"/>
    <w:rsid w:val="00BB6FEC"/>
    <w:rsid w:val="00FB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smallCaps/>
      <w:sz w:val="36"/>
      <w:szCs w:val="36"/>
    </w:rPr>
  </w:style>
  <w:style w:type="paragraph" w:styleId="Titolo2">
    <w:name w:val="heading 2"/>
    <w:basedOn w:val="Normale"/>
    <w:next w:val="Normale"/>
    <w:qFormat/>
    <w:pPr>
      <w:numPr>
        <w:numId w:val="2"/>
      </w:numPr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Normale"/>
    <w:pPr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Titolo3Grassetto">
    <w:name w:val="Stile Titolo 3 + Grassetto"/>
    <w:basedOn w:val="Titolo3"/>
    <w:rPr>
      <w:b/>
      <w:bCs w:val="0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Garamond" w:hAnsi="Garamond" w:cs="Garamond"/>
      <w:b/>
      <w:bCs/>
      <w:smallCaps/>
      <w:sz w:val="28"/>
    </w:rPr>
  </w:style>
  <w:style w:type="paragraph" w:styleId="Sommario1">
    <w:name w:val="toc 1"/>
    <w:basedOn w:val="Normale"/>
    <w:next w:val="Normale"/>
    <w:pPr>
      <w:spacing w:before="360"/>
      <w:jc w:val="left"/>
    </w:pPr>
    <w:rPr>
      <w:b/>
      <w:bCs/>
      <w:caps/>
      <w:sz w:val="24"/>
      <w:szCs w:val="28"/>
    </w:rPr>
  </w:style>
  <w:style w:type="paragraph" w:styleId="Sommario2">
    <w:name w:val="toc 2"/>
    <w:basedOn w:val="Normale"/>
    <w:next w:val="Normale"/>
    <w:pPr>
      <w:spacing w:before="240"/>
      <w:jc w:val="left"/>
    </w:pPr>
    <w:rPr>
      <w:rFonts w:ascii="Times New Roman" w:hAnsi="Times New Roman" w:cs="Times New Roman"/>
      <w:b/>
      <w:bCs/>
      <w:sz w:val="20"/>
    </w:rPr>
  </w:style>
  <w:style w:type="paragraph" w:styleId="Sommario3">
    <w:name w:val="toc 3"/>
    <w:basedOn w:val="Normale"/>
    <w:next w:val="Normale"/>
    <w:pPr>
      <w:ind w:left="220"/>
      <w:jc w:val="left"/>
    </w:pPr>
    <w:rPr>
      <w:rFonts w:ascii="Times New Roman" w:hAnsi="Times New Roman" w:cs="Times New Roman"/>
      <w:sz w:val="20"/>
    </w:rPr>
  </w:style>
  <w:style w:type="paragraph" w:styleId="Sommario4">
    <w:name w:val="toc 4"/>
    <w:basedOn w:val="Normale"/>
    <w:next w:val="Normale"/>
    <w:pPr>
      <w:ind w:left="440"/>
      <w:jc w:val="left"/>
    </w:pPr>
    <w:rPr>
      <w:rFonts w:ascii="Times New Roman" w:hAnsi="Times New Roman" w:cs="Times New Roman"/>
      <w:sz w:val="20"/>
    </w:rPr>
  </w:style>
  <w:style w:type="paragraph" w:styleId="Sommario5">
    <w:name w:val="toc 5"/>
    <w:basedOn w:val="Normale"/>
    <w:next w:val="Normale"/>
    <w:pPr>
      <w:ind w:left="660"/>
      <w:jc w:val="left"/>
    </w:pPr>
    <w:rPr>
      <w:rFonts w:ascii="Times New Roman" w:hAnsi="Times New Roman" w:cs="Times New Roman"/>
      <w:sz w:val="20"/>
    </w:rPr>
  </w:style>
  <w:style w:type="paragraph" w:styleId="Sommario6">
    <w:name w:val="toc 6"/>
    <w:basedOn w:val="Normale"/>
    <w:next w:val="Normale"/>
    <w:pPr>
      <w:ind w:left="880"/>
      <w:jc w:val="left"/>
    </w:pPr>
    <w:rPr>
      <w:rFonts w:ascii="Times New Roman" w:hAnsi="Times New Roman" w:cs="Times New Roman"/>
      <w:sz w:val="20"/>
    </w:rPr>
  </w:style>
  <w:style w:type="paragraph" w:styleId="Sommario7">
    <w:name w:val="toc 7"/>
    <w:basedOn w:val="Normale"/>
    <w:next w:val="Normale"/>
    <w:pPr>
      <w:ind w:left="1100"/>
      <w:jc w:val="left"/>
    </w:pPr>
    <w:rPr>
      <w:rFonts w:ascii="Times New Roman" w:hAnsi="Times New Roman" w:cs="Times New Roman"/>
      <w:sz w:val="20"/>
    </w:rPr>
  </w:style>
  <w:style w:type="paragraph" w:styleId="Sommario8">
    <w:name w:val="toc 8"/>
    <w:basedOn w:val="Normale"/>
    <w:next w:val="Normale"/>
    <w:pPr>
      <w:ind w:left="1320"/>
      <w:jc w:val="left"/>
    </w:pPr>
    <w:rPr>
      <w:rFonts w:ascii="Times New Roman" w:hAnsi="Times New Roman" w:cs="Times New Roman"/>
      <w:sz w:val="20"/>
    </w:rPr>
  </w:style>
  <w:style w:type="paragraph" w:styleId="Sommario9">
    <w:name w:val="toc 9"/>
    <w:basedOn w:val="Normale"/>
    <w:next w:val="Normale"/>
    <w:pPr>
      <w:ind w:left="1540"/>
      <w:jc w:val="left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Giordano</dc:creator>
  <cp:lastModifiedBy>Alunno</cp:lastModifiedBy>
  <cp:revision>2</cp:revision>
  <cp:lastPrinted>1601-01-01T00:00:00Z</cp:lastPrinted>
  <dcterms:created xsi:type="dcterms:W3CDTF">2018-05-09T15:21:00Z</dcterms:created>
  <dcterms:modified xsi:type="dcterms:W3CDTF">2018-05-09T15:21:00Z</dcterms:modified>
</cp:coreProperties>
</file>